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95B2" w14:textId="77777777" w:rsidR="00A404E4" w:rsidRPr="00A404E4" w:rsidRDefault="00A404E4" w:rsidP="00A40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b/>
          <w:bCs/>
          <w:sz w:val="24"/>
          <w:szCs w:val="24"/>
        </w:rPr>
        <w:t>Hammond Public Library</w:t>
      </w:r>
      <w:r w:rsidRPr="00A404E4">
        <w:rPr>
          <w:rFonts w:ascii="Times New Roman" w:eastAsia="Times New Roman" w:hAnsi="Times New Roman" w:cs="Times New Roman"/>
          <w:sz w:val="24"/>
          <w:szCs w:val="24"/>
        </w:rPr>
        <w:br/>
      </w:r>
      <w:r w:rsidRPr="00A404E4">
        <w:rPr>
          <w:rFonts w:ascii="Times New Roman" w:eastAsia="Times New Roman" w:hAnsi="Times New Roman" w:cs="Times New Roman"/>
          <w:b/>
          <w:bCs/>
          <w:sz w:val="24"/>
          <w:szCs w:val="24"/>
        </w:rPr>
        <w:t>Board Meeting Agenda</w:t>
      </w:r>
    </w:p>
    <w:p w14:paraId="5213C134" w14:textId="77777777" w:rsidR="00A404E4" w:rsidRPr="00A404E4" w:rsidRDefault="00A404E4" w:rsidP="00A40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A404E4">
        <w:rPr>
          <w:rFonts w:ascii="Times New Roman" w:eastAsia="Times New Roman" w:hAnsi="Times New Roman" w:cs="Times New Roman"/>
          <w:sz w:val="24"/>
          <w:szCs w:val="24"/>
        </w:rPr>
        <w:t xml:space="preserve"> Thursday, October 17, 2024</w:t>
      </w:r>
      <w:r w:rsidRPr="00A404E4">
        <w:rPr>
          <w:rFonts w:ascii="Times New Roman" w:eastAsia="Times New Roman" w:hAnsi="Times New Roman" w:cs="Times New Roman"/>
          <w:sz w:val="24"/>
          <w:szCs w:val="24"/>
        </w:rPr>
        <w:br/>
      </w:r>
      <w:r w:rsidRPr="00A404E4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A404E4">
        <w:rPr>
          <w:rFonts w:ascii="Times New Roman" w:eastAsia="Times New Roman" w:hAnsi="Times New Roman" w:cs="Times New Roman"/>
          <w:sz w:val="24"/>
          <w:szCs w:val="24"/>
        </w:rPr>
        <w:t xml:space="preserve"> Harriet M. Schlesinger Board Room and Virtual</w:t>
      </w:r>
      <w:r w:rsidRPr="00A404E4">
        <w:rPr>
          <w:rFonts w:ascii="Times New Roman" w:eastAsia="Times New Roman" w:hAnsi="Times New Roman" w:cs="Times New Roman"/>
          <w:sz w:val="24"/>
          <w:szCs w:val="24"/>
        </w:rPr>
        <w:br/>
      </w:r>
      <w:r w:rsidRPr="00A404E4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A404E4">
        <w:rPr>
          <w:rFonts w:ascii="Times New Roman" w:eastAsia="Times New Roman" w:hAnsi="Times New Roman" w:cs="Times New Roman"/>
          <w:sz w:val="24"/>
          <w:szCs w:val="24"/>
        </w:rPr>
        <w:t xml:space="preserve"> Executive Session - 12:00 P.M. | Board of Trustees Meeting - 1:00 P.M.</w:t>
      </w:r>
    </w:p>
    <w:p w14:paraId="5AE7C52D" w14:textId="77777777" w:rsidR="00A404E4" w:rsidRPr="00A404E4" w:rsidRDefault="00A404E4" w:rsidP="00A4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pict w14:anchorId="257A7B87">
          <v:rect id="_x0000_i1025" style="width:0;height:1.5pt" o:hralign="center" o:hrstd="t" o:hr="t" fillcolor="#a0a0a0" stroked="f"/>
        </w:pict>
      </w:r>
    </w:p>
    <w:p w14:paraId="08842EA9" w14:textId="77777777" w:rsidR="00A404E4" w:rsidRPr="00A404E4" w:rsidRDefault="00A404E4" w:rsidP="00A40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04E4">
        <w:rPr>
          <w:rFonts w:ascii="Times New Roman" w:eastAsia="Times New Roman" w:hAnsi="Times New Roman" w:cs="Times New Roman"/>
          <w:b/>
          <w:bCs/>
          <w:sz w:val="27"/>
          <w:szCs w:val="27"/>
        </w:rPr>
        <w:t>Executive Session - 12:00 P.M.</w:t>
      </w:r>
    </w:p>
    <w:p w14:paraId="51FEBEAB" w14:textId="77777777" w:rsidR="00A404E4" w:rsidRPr="00A404E4" w:rsidRDefault="00A404E4" w:rsidP="00A40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4E58595" w14:textId="77777777" w:rsidR="00A404E4" w:rsidRPr="00A404E4" w:rsidRDefault="00A404E4" w:rsidP="00A40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Personnel Matters (IC 5 – 30 – 7 – 8)</w:t>
      </w:r>
    </w:p>
    <w:p w14:paraId="64426856" w14:textId="77777777" w:rsidR="00A404E4" w:rsidRPr="00A404E4" w:rsidRDefault="00A404E4" w:rsidP="00A40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62A9A8D2" w14:textId="77777777" w:rsidR="00A404E4" w:rsidRPr="00A404E4" w:rsidRDefault="00A404E4" w:rsidP="00A4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pict w14:anchorId="66E1AAEE">
          <v:rect id="_x0000_i1026" style="width:0;height:1.5pt" o:hralign="center" o:hrstd="t" o:hr="t" fillcolor="#a0a0a0" stroked="f"/>
        </w:pict>
      </w:r>
    </w:p>
    <w:p w14:paraId="21BE6A9D" w14:textId="77777777" w:rsidR="00A404E4" w:rsidRPr="00A404E4" w:rsidRDefault="00A404E4" w:rsidP="00A40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04E4">
        <w:rPr>
          <w:rFonts w:ascii="Times New Roman" w:eastAsia="Times New Roman" w:hAnsi="Times New Roman" w:cs="Times New Roman"/>
          <w:b/>
          <w:bCs/>
          <w:sz w:val="27"/>
          <w:szCs w:val="27"/>
        </w:rPr>
        <w:t>Board of Trustees Meeting - 1:00 P.M.</w:t>
      </w:r>
    </w:p>
    <w:p w14:paraId="210CD936" w14:textId="77777777" w:rsidR="00A404E4" w:rsidRPr="00A404E4" w:rsidRDefault="00A404E4" w:rsidP="00A40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04F5ADBC" w14:textId="77777777" w:rsidR="00A404E4" w:rsidRPr="00A404E4" w:rsidRDefault="00A404E4" w:rsidP="00A40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Public Expression</w:t>
      </w:r>
    </w:p>
    <w:p w14:paraId="6016B2DA" w14:textId="77777777" w:rsidR="00A404E4" w:rsidRPr="00A404E4" w:rsidRDefault="00A404E4" w:rsidP="00A4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pict w14:anchorId="7A6751D6">
          <v:rect id="_x0000_i1027" style="width:0;height:1.5pt" o:hralign="center" o:hrstd="t" o:hr="t" fillcolor="#a0a0a0" stroked="f"/>
        </w:pict>
      </w:r>
    </w:p>
    <w:p w14:paraId="61D83FD1" w14:textId="77777777" w:rsidR="00A404E4" w:rsidRPr="00A404E4" w:rsidRDefault="00A404E4" w:rsidP="00A40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04E4">
        <w:rPr>
          <w:rFonts w:ascii="Times New Roman" w:eastAsia="Times New Roman" w:hAnsi="Times New Roman" w:cs="Times New Roman"/>
          <w:b/>
          <w:bCs/>
          <w:sz w:val="27"/>
          <w:szCs w:val="27"/>
        </w:rPr>
        <w:t>Action Items</w:t>
      </w:r>
    </w:p>
    <w:p w14:paraId="4FFB04CD" w14:textId="77777777" w:rsidR="00A404E4" w:rsidRDefault="00A404E4" w:rsidP="00A40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Approval of Minutes (September 19, 2024)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1520F9" w14:textId="200564DC" w:rsidR="00A404E4" w:rsidRPr="00A404E4" w:rsidRDefault="00A404E4" w:rsidP="00A404E4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the Special Board Meeting </w:t>
      </w:r>
      <w:r w:rsidRPr="00A404E4">
        <w:rPr>
          <w:rFonts w:ascii="Times New Roman" w:eastAsia="Times New Roman" w:hAnsi="Times New Roman" w:cs="Times New Roman"/>
          <w:sz w:val="24"/>
          <w:szCs w:val="24"/>
        </w:rPr>
        <w:t xml:space="preserve">(September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04E4">
        <w:rPr>
          <w:rFonts w:ascii="Times New Roman" w:eastAsia="Times New Roman" w:hAnsi="Times New Roman" w:cs="Times New Roman"/>
          <w:sz w:val="24"/>
          <w:szCs w:val="24"/>
        </w:rPr>
        <w:t>9, 2024)</w:t>
      </w:r>
    </w:p>
    <w:p w14:paraId="059EC774" w14:textId="77777777" w:rsidR="00A404E4" w:rsidRPr="00A404E4" w:rsidRDefault="00A404E4" w:rsidP="00A40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Financial Matters</w:t>
      </w:r>
    </w:p>
    <w:p w14:paraId="4FA2A761" w14:textId="77777777" w:rsidR="00A404E4" w:rsidRPr="00A404E4" w:rsidRDefault="00A404E4" w:rsidP="00A40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Adoption of the 2025 Budget</w:t>
      </w:r>
    </w:p>
    <w:p w14:paraId="2DFC12B9" w14:textId="77777777" w:rsidR="00A404E4" w:rsidRPr="00A404E4" w:rsidRDefault="00A404E4" w:rsidP="00A4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pict w14:anchorId="68BB75BA">
          <v:rect id="_x0000_i1028" style="width:0;height:1.5pt" o:hralign="center" o:hrstd="t" o:hr="t" fillcolor="#a0a0a0" stroked="f"/>
        </w:pict>
      </w:r>
    </w:p>
    <w:p w14:paraId="3A671EEC" w14:textId="77777777" w:rsidR="00A404E4" w:rsidRPr="00A404E4" w:rsidRDefault="00A404E4" w:rsidP="00A40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04E4">
        <w:rPr>
          <w:rFonts w:ascii="Times New Roman" w:eastAsia="Times New Roman" w:hAnsi="Times New Roman" w:cs="Times New Roman"/>
          <w:b/>
          <w:bCs/>
          <w:sz w:val="27"/>
          <w:szCs w:val="27"/>
        </w:rPr>
        <w:t>Discussion Items</w:t>
      </w:r>
    </w:p>
    <w:p w14:paraId="211A03CD" w14:textId="77777777" w:rsidR="00A404E4" w:rsidRPr="00A404E4" w:rsidRDefault="00A404E4" w:rsidP="00A40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Technology and Infrastructure Updates</w:t>
      </w:r>
    </w:p>
    <w:p w14:paraId="7E108E8F" w14:textId="77777777" w:rsidR="00A404E4" w:rsidRDefault="00A404E4" w:rsidP="00A40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Holiday Gala Planning</w:t>
      </w:r>
    </w:p>
    <w:p w14:paraId="0157CD5D" w14:textId="056F03D4" w:rsidR="00A404E4" w:rsidRPr="00A404E4" w:rsidRDefault="00A404E4" w:rsidP="00A404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IQ implementation</w:t>
      </w:r>
    </w:p>
    <w:p w14:paraId="5C3A01E7" w14:textId="77777777" w:rsidR="00A404E4" w:rsidRPr="00A404E4" w:rsidRDefault="00A404E4" w:rsidP="00A4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pict w14:anchorId="7AA04B7D">
          <v:rect id="_x0000_i1029" style="width:0;height:1.5pt" o:hralign="center" o:hrstd="t" o:hr="t" fillcolor="#a0a0a0" stroked="f"/>
        </w:pict>
      </w:r>
    </w:p>
    <w:p w14:paraId="3867E1CC" w14:textId="77777777" w:rsidR="00A404E4" w:rsidRPr="00A404E4" w:rsidRDefault="00A404E4" w:rsidP="00A40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04E4">
        <w:rPr>
          <w:rFonts w:ascii="Times New Roman" w:eastAsia="Times New Roman" w:hAnsi="Times New Roman" w:cs="Times New Roman"/>
          <w:b/>
          <w:bCs/>
          <w:sz w:val="27"/>
          <w:szCs w:val="27"/>
        </w:rPr>
        <w:t>Public Expression</w:t>
      </w:r>
    </w:p>
    <w:p w14:paraId="044E11A6" w14:textId="77777777" w:rsidR="00A404E4" w:rsidRPr="00A404E4" w:rsidRDefault="00A404E4" w:rsidP="00A4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pict w14:anchorId="727D0254">
          <v:rect id="_x0000_i1030" style="width:0;height:1.5pt" o:hralign="center" o:hrstd="t" o:hr="t" fillcolor="#a0a0a0" stroked="f"/>
        </w:pict>
      </w:r>
    </w:p>
    <w:p w14:paraId="4207CC2B" w14:textId="77777777" w:rsidR="00A404E4" w:rsidRPr="00A404E4" w:rsidRDefault="00A404E4" w:rsidP="00A40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04E4">
        <w:rPr>
          <w:rFonts w:ascii="Times New Roman" w:eastAsia="Times New Roman" w:hAnsi="Times New Roman" w:cs="Times New Roman"/>
          <w:b/>
          <w:bCs/>
          <w:sz w:val="27"/>
          <w:szCs w:val="27"/>
        </w:rPr>
        <w:t>Calendar</w:t>
      </w:r>
    </w:p>
    <w:p w14:paraId="403076AC" w14:textId="77777777" w:rsidR="00A404E4" w:rsidRPr="00A404E4" w:rsidRDefault="00A404E4" w:rsidP="00A404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t>Next Meeting: Thursday, November 21, 2024</w:t>
      </w:r>
    </w:p>
    <w:p w14:paraId="1E45714A" w14:textId="77777777" w:rsidR="00A404E4" w:rsidRPr="00A404E4" w:rsidRDefault="00A404E4" w:rsidP="00A4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4E4">
        <w:rPr>
          <w:rFonts w:ascii="Times New Roman" w:eastAsia="Times New Roman" w:hAnsi="Times New Roman" w:cs="Times New Roman"/>
          <w:sz w:val="24"/>
          <w:szCs w:val="24"/>
        </w:rPr>
        <w:pict w14:anchorId="40CF3D89">
          <v:rect id="_x0000_i1031" style="width:0;height:1.5pt" o:hralign="center" o:hrstd="t" o:hr="t" fillcolor="#a0a0a0" stroked="f"/>
        </w:pict>
      </w:r>
    </w:p>
    <w:p w14:paraId="6917DE53" w14:textId="77777777" w:rsidR="00A404E4" w:rsidRPr="00A404E4" w:rsidRDefault="00A404E4" w:rsidP="00A40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04E4">
        <w:rPr>
          <w:rFonts w:ascii="Times New Roman" w:eastAsia="Times New Roman" w:hAnsi="Times New Roman" w:cs="Times New Roman"/>
          <w:b/>
          <w:bCs/>
          <w:sz w:val="27"/>
          <w:szCs w:val="27"/>
        </w:rPr>
        <w:t>Adjournment</w:t>
      </w:r>
    </w:p>
    <w:p w14:paraId="3B51F5D0" w14:textId="77777777" w:rsidR="00F23C0C" w:rsidRDefault="00F23C0C"/>
    <w:sectPr w:rsidR="00F23C0C" w:rsidSect="00A404E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645D8"/>
    <w:multiLevelType w:val="multilevel"/>
    <w:tmpl w:val="75AE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A3F7A"/>
    <w:multiLevelType w:val="multilevel"/>
    <w:tmpl w:val="C186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83E2E"/>
    <w:multiLevelType w:val="multilevel"/>
    <w:tmpl w:val="3B52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B0989"/>
    <w:multiLevelType w:val="multilevel"/>
    <w:tmpl w:val="1BBE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E545F"/>
    <w:multiLevelType w:val="multilevel"/>
    <w:tmpl w:val="F140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736396">
    <w:abstractNumId w:val="4"/>
  </w:num>
  <w:num w:numId="2" w16cid:durableId="2047943960">
    <w:abstractNumId w:val="2"/>
  </w:num>
  <w:num w:numId="3" w16cid:durableId="1185167687">
    <w:abstractNumId w:val="1"/>
  </w:num>
  <w:num w:numId="4" w16cid:durableId="430316046">
    <w:abstractNumId w:val="0"/>
  </w:num>
  <w:num w:numId="5" w16cid:durableId="343363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E4"/>
    <w:rsid w:val="00311C93"/>
    <w:rsid w:val="00632E6E"/>
    <w:rsid w:val="00A404E4"/>
    <w:rsid w:val="00E0119D"/>
    <w:rsid w:val="00F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7ACBE"/>
  <w15:chartTrackingRefBased/>
  <w15:docId w15:val="{8A6696AA-7175-4A80-B247-5E67039C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4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4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4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4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Hammond Public Library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 White</dc:creator>
  <cp:keywords/>
  <dc:description/>
  <cp:lastModifiedBy/>
  <cp:revision>1</cp:revision>
  <cp:lastPrinted>2024-10-15T16:43:00Z</cp:lastPrinted>
  <dcterms:created xsi:type="dcterms:W3CDTF">2024-10-15T16:41:00Z</dcterms:created>
</cp:coreProperties>
</file>